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48" w:rsidRPr="008B4BC7" w:rsidRDefault="00643B2F" w:rsidP="008B4BC7">
      <w:pPr>
        <w:widowControl w:val="0"/>
        <w:autoSpaceDE w:val="0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46595A">
        <w:rPr>
          <w:rFonts w:ascii="Times New Roman" w:hAnsi="Times New Roman"/>
          <w:sz w:val="24"/>
          <w:szCs w:val="24"/>
        </w:rPr>
        <w:t> 1</w:t>
      </w:r>
    </w:p>
    <w:p w:rsidR="00766448" w:rsidRPr="008B4BC7" w:rsidRDefault="00766448">
      <w:pPr>
        <w:widowControl w:val="0"/>
        <w:autoSpaceDE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Приложение № 3</w:t>
      </w:r>
    </w:p>
    <w:p w:rsidR="00766448" w:rsidRPr="008B4BC7" w:rsidRDefault="00766448">
      <w:pPr>
        <w:widowControl w:val="0"/>
        <w:autoSpaceDE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2A5D" w:rsidRDefault="00D72A5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448" w:rsidRPr="00D72A5D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A5D">
        <w:rPr>
          <w:rFonts w:ascii="Times New Roman" w:hAnsi="Times New Roman"/>
          <w:b/>
          <w:sz w:val="24"/>
          <w:szCs w:val="24"/>
        </w:rPr>
        <w:t>РАСХОДЫ НА РЕАЛИЗАЦИЮ</w:t>
      </w:r>
    </w:p>
    <w:p w:rsidR="00766448" w:rsidRPr="00D72A5D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A5D">
        <w:rPr>
          <w:rFonts w:ascii="Times New Roman" w:hAnsi="Times New Roman"/>
          <w:b/>
          <w:sz w:val="24"/>
          <w:szCs w:val="24"/>
        </w:rPr>
        <w:t>МУНИЦИПАЛЬНОЙ ПРОГРАММЫ ЗА СЧЕТ СРЕДСТВ РАЙОННОГО БЮДЖЕТА</w:t>
      </w:r>
    </w:p>
    <w:p w:rsidR="00766448" w:rsidRPr="00D72A5D" w:rsidRDefault="007664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249" w:type="dxa"/>
        <w:tblInd w:w="-459" w:type="dxa"/>
        <w:tblLayout w:type="fixed"/>
        <w:tblLook w:val="0000"/>
      </w:tblPr>
      <w:tblGrid>
        <w:gridCol w:w="412"/>
        <w:gridCol w:w="1573"/>
        <w:gridCol w:w="1837"/>
        <w:gridCol w:w="1418"/>
        <w:gridCol w:w="997"/>
        <w:gridCol w:w="979"/>
        <w:gridCol w:w="992"/>
        <w:gridCol w:w="993"/>
        <w:gridCol w:w="992"/>
        <w:gridCol w:w="992"/>
        <w:gridCol w:w="992"/>
        <w:gridCol w:w="992"/>
        <w:gridCol w:w="993"/>
        <w:gridCol w:w="992"/>
        <w:gridCol w:w="1095"/>
      </w:tblGrid>
      <w:tr w:rsidR="00D72A5D" w:rsidRPr="008B4BC7" w:rsidTr="007423A1">
        <w:trPr>
          <w:trHeight w:val="15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п\п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средств, структурные подразделения ГРБС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2018  год</w:t>
            </w:r>
          </w:p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2019  год</w:t>
            </w:r>
          </w:p>
          <w:p w:rsidR="00D72A5D" w:rsidRPr="00D72A5D" w:rsidRDefault="00D72A5D" w:rsidP="008F7A08">
            <w:pPr>
              <w:widowControl w:val="0"/>
              <w:autoSpaceDE w:val="0"/>
              <w:snapToGrid w:val="0"/>
              <w:spacing w:after="0" w:line="20" w:lineRule="atLeast"/>
              <w:ind w:left="-89" w:firstLine="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2020  год</w:t>
            </w:r>
          </w:p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130E4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130E41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130E41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130E41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130E41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  <w:p w:rsidR="00D72A5D" w:rsidRPr="00D72A5D" w:rsidRDefault="00D72A5D" w:rsidP="00130E4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6527B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6527B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6527B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527B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527B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D72A5D" w:rsidRPr="008B4BC7" w:rsidTr="007423A1">
        <w:trPr>
          <w:trHeight w:val="13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Муниципальная программа Котельничского района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Котельничского района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40405,0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732A6B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428,</w:t>
            </w: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563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82,92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45274,21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52122,04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58636,76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CD6BF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80725,96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6D54D8" w:rsidP="009C6058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68358,53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75011,6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6D54D8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604679,62</w:t>
            </w:r>
          </w:p>
          <w:p w:rsidR="00D72A5D" w:rsidRPr="00D72A5D" w:rsidRDefault="00D72A5D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2A5D" w:rsidRPr="008B4BC7" w:rsidTr="00D72A5D">
        <w:trPr>
          <w:trHeight w:val="36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Реализация бюджетного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Котельничского района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6813,1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7000,9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70</w:t>
            </w: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97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A35C82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10909,44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15285,36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9353,24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285366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8</w:t>
            </w:r>
            <w:r w:rsidR="007423A1">
              <w:rPr>
                <w:rFonts w:ascii="Times New Roman" w:hAnsi="Times New Roman"/>
                <w:sz w:val="18"/>
                <w:szCs w:val="18"/>
              </w:rPr>
              <w:t>212,54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6D54D8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</w:t>
            </w:r>
            <w:r w:rsidR="007423A1">
              <w:rPr>
                <w:rFonts w:ascii="Times New Roman" w:hAnsi="Times New Roman"/>
                <w:sz w:val="18"/>
                <w:szCs w:val="18"/>
              </w:rPr>
              <w:t>168</w:t>
            </w:r>
            <w:r w:rsidR="006D54D8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130E41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</w:t>
            </w:r>
            <w:r w:rsidR="007423A1">
              <w:rPr>
                <w:rFonts w:ascii="Times New Roman" w:hAnsi="Times New Roman"/>
                <w:sz w:val="18"/>
                <w:szCs w:val="18"/>
              </w:rPr>
              <w:t>388,9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130E41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19341,9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 w:rsidP="006D54D8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</w:t>
            </w:r>
            <w:r w:rsidR="006D54D8">
              <w:rPr>
                <w:rFonts w:ascii="Times New Roman" w:hAnsi="Times New Roman"/>
                <w:sz w:val="18"/>
                <w:szCs w:val="18"/>
              </w:rPr>
              <w:t>91,68</w:t>
            </w:r>
          </w:p>
        </w:tc>
      </w:tr>
      <w:tr w:rsidR="00D72A5D" w:rsidRPr="008B4BC7" w:rsidTr="00D72A5D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Выравнивание финансовых возможностей поселений района по осуществлению органами местного самоуправления поселений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Котельничского района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10372,0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8440,0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10220,0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10128,0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9984,0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DD0632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9848,0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9931,0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10119,0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99647,0</w:t>
            </w:r>
          </w:p>
        </w:tc>
      </w:tr>
      <w:tr w:rsidR="00D72A5D" w:rsidRPr="008B4BC7" w:rsidTr="00D72A5D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 xml:space="preserve">«Предоставление иных межбюджетных трансфертов бюджетам поселений из районного бюджета»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Котельничского района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23219,9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40987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9065,92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24236,77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E0716C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26852,68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39435,52</w:t>
            </w:r>
          </w:p>
          <w:p w:rsidR="00D72A5D" w:rsidRPr="00D72A5D" w:rsidRDefault="00D72A5D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8B3A62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</w:t>
            </w:r>
            <w:r w:rsidR="007423A1">
              <w:rPr>
                <w:rFonts w:ascii="Times New Roman" w:hAnsi="Times New Roman"/>
                <w:sz w:val="18"/>
                <w:szCs w:val="18"/>
              </w:rPr>
              <w:t>2582,42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6D54D8" w:rsidP="009C6058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46305,23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FA4A79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0B6FCC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45550,7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54D8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</w:t>
            </w:r>
            <w:r w:rsidR="007423A1">
              <w:rPr>
                <w:rFonts w:ascii="Times New Roman" w:hAnsi="Times New Roman"/>
                <w:sz w:val="18"/>
                <w:szCs w:val="18"/>
              </w:rPr>
              <w:t>93</w:t>
            </w:r>
            <w:r w:rsidR="006D54D8">
              <w:rPr>
                <w:rFonts w:ascii="Times New Roman" w:hAnsi="Times New Roman"/>
                <w:sz w:val="18"/>
                <w:szCs w:val="18"/>
              </w:rPr>
              <w:t>940,94</w:t>
            </w:r>
          </w:p>
        </w:tc>
      </w:tr>
    </w:tbl>
    <w:p w:rsidR="001A79C2" w:rsidRDefault="001855B8" w:rsidP="006E468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643B2F">
        <w:rPr>
          <w:rFonts w:ascii="Times New Roman" w:hAnsi="Times New Roman"/>
          <w:sz w:val="24"/>
          <w:szCs w:val="24"/>
        </w:rPr>
        <w:t>Приложение №</w:t>
      </w:r>
      <w:r w:rsidR="0046595A">
        <w:rPr>
          <w:rFonts w:ascii="Times New Roman" w:hAnsi="Times New Roman"/>
          <w:sz w:val="24"/>
          <w:szCs w:val="24"/>
        </w:rPr>
        <w:t> 2</w:t>
      </w:r>
    </w:p>
    <w:p w:rsidR="001A79C2" w:rsidRDefault="001A79C2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766448" w:rsidRPr="008B4BC7" w:rsidRDefault="00766448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Приложение № 4</w:t>
      </w:r>
    </w:p>
    <w:p w:rsidR="00766448" w:rsidRPr="008B4BC7" w:rsidRDefault="00766448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66448" w:rsidRPr="008B4BC7" w:rsidRDefault="00766448" w:rsidP="008B4BC7">
      <w:pPr>
        <w:widowControl w:val="0"/>
        <w:autoSpaceDE w:val="0"/>
        <w:ind w:left="10632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ПРОГНОЗНАЯ (СПРАВОЧНАЯ) ОЦЕНКА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РЕСУРСНОГО ОБЕСПЕЧЕНИЯ РЕАЛИЗАЦИИ МУНИЦИПАЛЬНОЙ</w:t>
      </w:r>
    </w:p>
    <w:p w:rsidR="00766448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p w:rsidR="00D72A5D" w:rsidRPr="008B4BC7" w:rsidRDefault="00D72A5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019" w:type="dxa"/>
        <w:tblInd w:w="-176" w:type="dxa"/>
        <w:tblLayout w:type="fixed"/>
        <w:tblLook w:val="0000"/>
      </w:tblPr>
      <w:tblGrid>
        <w:gridCol w:w="1560"/>
        <w:gridCol w:w="1843"/>
        <w:gridCol w:w="1701"/>
        <w:gridCol w:w="992"/>
        <w:gridCol w:w="992"/>
        <w:gridCol w:w="993"/>
        <w:gridCol w:w="1134"/>
        <w:gridCol w:w="1134"/>
        <w:gridCol w:w="1134"/>
        <w:gridCol w:w="1134"/>
        <w:gridCol w:w="1134"/>
        <w:gridCol w:w="1134"/>
        <w:gridCol w:w="1134"/>
      </w:tblGrid>
      <w:tr w:rsidR="00D72A5D" w:rsidRPr="008B4BC7" w:rsidTr="00D72A5D">
        <w:trPr>
          <w:trHeight w:val="20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 (тыс. руб.)</w:t>
            </w:r>
          </w:p>
          <w:p w:rsidR="00D72A5D" w:rsidRPr="00D72A5D" w:rsidRDefault="00D72A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  <w:p w:rsidR="00D72A5D" w:rsidRPr="00D72A5D" w:rsidRDefault="00D72A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 (тыс. руб.)</w:t>
            </w:r>
          </w:p>
          <w:p w:rsidR="00D72A5D" w:rsidRPr="00D72A5D" w:rsidRDefault="00D72A5D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  <w:p w:rsidR="00D72A5D" w:rsidRPr="00D72A5D" w:rsidRDefault="00D72A5D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3F1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 (тыс. руб.)</w:t>
            </w:r>
          </w:p>
          <w:p w:rsidR="00D72A5D" w:rsidRPr="00D72A5D" w:rsidRDefault="00D72A5D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  <w:p w:rsidR="00D72A5D" w:rsidRPr="00D72A5D" w:rsidRDefault="00D72A5D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 (тыс. руб.)</w:t>
            </w:r>
          </w:p>
          <w:p w:rsidR="00D72A5D" w:rsidRPr="00D72A5D" w:rsidRDefault="00D72A5D" w:rsidP="003E4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  <w:p w:rsidR="00D72A5D" w:rsidRPr="00D72A5D" w:rsidRDefault="00D72A5D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3F1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 (тыс. руб.)</w:t>
            </w:r>
          </w:p>
          <w:p w:rsidR="00D72A5D" w:rsidRPr="00D72A5D" w:rsidRDefault="00D72A5D" w:rsidP="003F14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  <w:p w:rsidR="00D72A5D" w:rsidRPr="00D72A5D" w:rsidRDefault="00D72A5D" w:rsidP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C81F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 xml:space="preserve">Оценка расходов </w:t>
            </w:r>
          </w:p>
          <w:p w:rsidR="00D72A5D" w:rsidRPr="00D72A5D" w:rsidRDefault="00D72A5D" w:rsidP="00C81F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C81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  <w:p w:rsidR="00D72A5D" w:rsidRPr="00D72A5D" w:rsidRDefault="00D72A5D" w:rsidP="003F1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D7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 xml:space="preserve">Оценка расходов </w:t>
            </w:r>
          </w:p>
          <w:p w:rsidR="00D72A5D" w:rsidRPr="00D72A5D" w:rsidRDefault="00D72A5D" w:rsidP="00D7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D72A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D72A5D" w:rsidRPr="00D72A5D" w:rsidRDefault="00D72A5D" w:rsidP="00C81F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2A5D" w:rsidRPr="008B4BC7" w:rsidTr="00D72A5D">
        <w:trPr>
          <w:trHeight w:val="2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Муниципальная программа Котельничского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40405,0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1079,4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2372,0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36953,6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56428,3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1166,9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1930,0</w:t>
            </w:r>
          </w:p>
          <w:p w:rsidR="00D72A5D" w:rsidRPr="00D72A5D" w:rsidRDefault="00D72A5D" w:rsidP="002A3F2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53331,4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56382,92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1221,3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2337,0</w:t>
            </w:r>
          </w:p>
          <w:p w:rsidR="00D72A5D" w:rsidRPr="00D72A5D" w:rsidRDefault="00D72A5D" w:rsidP="002E5F5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52824,62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45274,21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1220,5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6030,82</w:t>
            </w:r>
          </w:p>
          <w:p w:rsidR="00D72A5D" w:rsidRPr="00D72A5D" w:rsidRDefault="00D72A5D" w:rsidP="004833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38022,89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52122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,</w:t>
            </w: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1565,9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9745,52</w:t>
            </w:r>
          </w:p>
          <w:p w:rsidR="00D72A5D" w:rsidRPr="00D72A5D" w:rsidRDefault="00D72A5D" w:rsidP="003B739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40810,62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58636,76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1666,7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2845,51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54124,55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80725,96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23A1" w:rsidRDefault="007423A1" w:rsidP="009F7F2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2855,74</w:t>
            </w:r>
          </w:p>
          <w:p w:rsidR="00D72A5D" w:rsidRPr="00D72A5D" w:rsidRDefault="00D72A5D" w:rsidP="009F7F2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</w:t>
            </w:r>
            <w:r w:rsidR="007423A1">
              <w:rPr>
                <w:rFonts w:ascii="Times New Roman" w:hAnsi="Times New Roman"/>
                <w:sz w:val="18"/>
                <w:szCs w:val="18"/>
              </w:rPr>
              <w:t>7870,22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1855B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68358,53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1855B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6220,47</w:t>
            </w:r>
          </w:p>
          <w:p w:rsidR="00D72A5D" w:rsidRPr="00D72A5D" w:rsidRDefault="001855B8" w:rsidP="009C605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62138,06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71334,3</w:t>
            </w:r>
          </w:p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6189,7</w:t>
            </w:r>
          </w:p>
          <w:p w:rsidR="00D72A5D" w:rsidRPr="00D72A5D" w:rsidRDefault="00D72A5D" w:rsidP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</w:t>
            </w:r>
            <w:r w:rsidR="00F370FA">
              <w:rPr>
                <w:rFonts w:ascii="Times New Roman" w:hAnsi="Times New Roman"/>
                <w:sz w:val="18"/>
                <w:szCs w:val="18"/>
              </w:rPr>
              <w:t>5144,6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75011,6</w:t>
            </w: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6161,7</w:t>
            </w:r>
          </w:p>
          <w:p w:rsidR="00F370FA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68849,9</w:t>
            </w:r>
          </w:p>
        </w:tc>
      </w:tr>
      <w:tr w:rsidR="00D72A5D" w:rsidRPr="008B4BC7" w:rsidTr="00D72A5D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Реализация бюджетного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6813,1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1079,4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5733,7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7000,9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1166,9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5834,0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7097,0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1221,3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5875,7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10909,44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1220,5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3714,82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5974,12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15285,36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1565,9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7462,52</w:t>
            </w:r>
          </w:p>
          <w:p w:rsidR="00D72A5D" w:rsidRPr="00D72A5D" w:rsidRDefault="00D72A5D" w:rsidP="0047610F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6256,94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9353,24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1666,7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3F140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593,51</w:t>
            </w:r>
          </w:p>
          <w:p w:rsidR="00D72A5D" w:rsidRPr="00D72A5D" w:rsidRDefault="00D72A5D" w:rsidP="003F140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7093,03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8212,54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7423A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584,74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7627,80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1855B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11689,3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1855B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3850,47</w:t>
            </w:r>
          </w:p>
          <w:p w:rsidR="00D72A5D" w:rsidRPr="00D72A5D" w:rsidRDefault="00F370FA" w:rsidP="00A9521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7838,8</w:t>
            </w:r>
            <w:r w:rsidR="001855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</w:t>
            </w:r>
            <w:r w:rsidR="00F370FA">
              <w:rPr>
                <w:rFonts w:ascii="Times New Roman" w:hAnsi="Times New Roman"/>
                <w:sz w:val="18"/>
                <w:szCs w:val="18"/>
              </w:rPr>
              <w:t>388,9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3847,7</w:t>
            </w:r>
          </w:p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19341,9</w:t>
            </w: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3847,7</w:t>
            </w:r>
          </w:p>
          <w:p w:rsidR="00F370FA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15494,2</w:t>
            </w:r>
          </w:p>
        </w:tc>
      </w:tr>
      <w:tr w:rsidR="00D72A5D" w:rsidRPr="008B4BC7" w:rsidTr="00D72A5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 xml:space="preserve">Выравнивание финансовых возможностей поселений района по осуществлению органами местного самоуправления </w:t>
            </w:r>
            <w:r w:rsidRPr="00D72A5D">
              <w:rPr>
                <w:rFonts w:ascii="Times New Roman" w:hAnsi="Times New Roman"/>
                <w:sz w:val="18"/>
                <w:szCs w:val="18"/>
              </w:rPr>
              <w:lastRenderedPageBreak/>
              <w:t>поселений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lastRenderedPageBreak/>
              <w:t>Всего: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10372,0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2372,0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8440,0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1930,0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6510,0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10220,0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2337,0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7883,0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10128,0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2316,0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7812,0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9984,0</w:t>
            </w: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2283,0</w:t>
            </w:r>
          </w:p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7701,0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9848,0</w:t>
            </w:r>
          </w:p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2252,0</w:t>
            </w:r>
          </w:p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7596,0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9931,0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2271,0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7660,0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10364</w:t>
            </w:r>
            <w:r w:rsidR="00C97397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7423A1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2370,0</w:t>
            </w:r>
          </w:p>
          <w:p w:rsidR="00D72A5D" w:rsidRPr="00D72A5D" w:rsidRDefault="007423A1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7994</w:t>
            </w:r>
            <w:r w:rsidR="00D72A5D" w:rsidRPr="00D72A5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10241,</w:t>
            </w:r>
            <w:r w:rsidR="00D72A5D"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2342</w:t>
            </w:r>
            <w:r w:rsidR="00D72A5D" w:rsidRPr="00D72A5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D72A5D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7899</w:t>
            </w:r>
            <w:r w:rsidR="00D72A5D" w:rsidRPr="00D72A5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10119,0</w:t>
            </w: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2314,0</w:t>
            </w:r>
          </w:p>
          <w:p w:rsidR="00F370FA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7805,0</w:t>
            </w:r>
          </w:p>
        </w:tc>
      </w:tr>
      <w:tr w:rsidR="00D72A5D" w:rsidRPr="008B4BC7" w:rsidTr="00D72A5D">
        <w:trPr>
          <w:trHeight w:val="28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lastRenderedPageBreak/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6E4680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«Предоставле</w:t>
            </w:r>
            <w:r w:rsidR="00D72A5D" w:rsidRPr="00D72A5D">
              <w:rPr>
                <w:rFonts w:ascii="Times New Roman" w:hAnsi="Times New Roman"/>
                <w:sz w:val="18"/>
                <w:szCs w:val="18"/>
              </w:rPr>
              <w:t xml:space="preserve">ние иных межбюджетных трансфертов бюджетам поселений из районного бюджета»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23219,9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23219,9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40987,4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40987,4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39065,92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2E5F5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39065,92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24236,77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862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24236,77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26852,68</w:t>
            </w: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26852,68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39435,52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39435,52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62582,42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7423A1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62582,42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1855B8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46305,23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1855B8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46305,23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45704,4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45</w:t>
            </w:r>
            <w:r w:rsidR="00F370FA">
              <w:rPr>
                <w:rFonts w:ascii="Times New Roman" w:hAnsi="Times New Roman"/>
                <w:sz w:val="18"/>
                <w:szCs w:val="18"/>
              </w:rPr>
              <w:t>704,4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45550,7</w:t>
            </w: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45550,7</w:t>
            </w:r>
          </w:p>
        </w:tc>
      </w:tr>
    </w:tbl>
    <w:p w:rsidR="00766448" w:rsidRPr="008B4BC7" w:rsidRDefault="00766448">
      <w:pPr>
        <w:rPr>
          <w:sz w:val="24"/>
          <w:szCs w:val="24"/>
        </w:rPr>
      </w:pPr>
      <w:r w:rsidRPr="008B4BC7">
        <w:rPr>
          <w:sz w:val="24"/>
          <w:szCs w:val="24"/>
        </w:rPr>
        <w:tab/>
      </w:r>
    </w:p>
    <w:sectPr w:rsidR="00766448" w:rsidRPr="008B4BC7" w:rsidSect="00AD356B">
      <w:pgSz w:w="16837" w:h="11905" w:orient="landscape"/>
      <w:pgMar w:top="993" w:right="0" w:bottom="850" w:left="993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3B5A"/>
    <w:rsid w:val="00014A8E"/>
    <w:rsid w:val="00074486"/>
    <w:rsid w:val="000B6FCC"/>
    <w:rsid w:val="000D0366"/>
    <w:rsid w:val="000D188C"/>
    <w:rsid w:val="000D5487"/>
    <w:rsid w:val="000F673F"/>
    <w:rsid w:val="001055FA"/>
    <w:rsid w:val="00113F46"/>
    <w:rsid w:val="001256C3"/>
    <w:rsid w:val="00130E41"/>
    <w:rsid w:val="00144CC2"/>
    <w:rsid w:val="00181E47"/>
    <w:rsid w:val="001855B8"/>
    <w:rsid w:val="001A5085"/>
    <w:rsid w:val="001A79C2"/>
    <w:rsid w:val="001D1C88"/>
    <w:rsid w:val="001F591D"/>
    <w:rsid w:val="0021004B"/>
    <w:rsid w:val="002102BF"/>
    <w:rsid w:val="00220231"/>
    <w:rsid w:val="00231183"/>
    <w:rsid w:val="00231908"/>
    <w:rsid w:val="00285366"/>
    <w:rsid w:val="00286E25"/>
    <w:rsid w:val="002932D2"/>
    <w:rsid w:val="002A3F28"/>
    <w:rsid w:val="002C0768"/>
    <w:rsid w:val="002E511E"/>
    <w:rsid w:val="002E5F5E"/>
    <w:rsid w:val="002E7F9C"/>
    <w:rsid w:val="00313B5A"/>
    <w:rsid w:val="00354C46"/>
    <w:rsid w:val="003931C5"/>
    <w:rsid w:val="003B733E"/>
    <w:rsid w:val="003B739A"/>
    <w:rsid w:val="003C0A8C"/>
    <w:rsid w:val="003C3B09"/>
    <w:rsid w:val="003D7858"/>
    <w:rsid w:val="003E4B6A"/>
    <w:rsid w:val="003F1409"/>
    <w:rsid w:val="004014EC"/>
    <w:rsid w:val="0044324E"/>
    <w:rsid w:val="00465594"/>
    <w:rsid w:val="0046595A"/>
    <w:rsid w:val="0047610F"/>
    <w:rsid w:val="0048339F"/>
    <w:rsid w:val="004D1C46"/>
    <w:rsid w:val="004D1FA8"/>
    <w:rsid w:val="004D7EA3"/>
    <w:rsid w:val="004E0D0C"/>
    <w:rsid w:val="004F1BA3"/>
    <w:rsid w:val="00515989"/>
    <w:rsid w:val="00525362"/>
    <w:rsid w:val="00527B96"/>
    <w:rsid w:val="00530E7F"/>
    <w:rsid w:val="00534A98"/>
    <w:rsid w:val="005B2F55"/>
    <w:rsid w:val="005E24BD"/>
    <w:rsid w:val="005E7986"/>
    <w:rsid w:val="005F0EEF"/>
    <w:rsid w:val="00611204"/>
    <w:rsid w:val="00622859"/>
    <w:rsid w:val="00640684"/>
    <w:rsid w:val="00643B2F"/>
    <w:rsid w:val="006527BD"/>
    <w:rsid w:val="0066690C"/>
    <w:rsid w:val="0068626A"/>
    <w:rsid w:val="00686DEC"/>
    <w:rsid w:val="00697652"/>
    <w:rsid w:val="006B1FD4"/>
    <w:rsid w:val="006D1763"/>
    <w:rsid w:val="006D54D8"/>
    <w:rsid w:val="006E4680"/>
    <w:rsid w:val="006E48F4"/>
    <w:rsid w:val="00721140"/>
    <w:rsid w:val="007308C3"/>
    <w:rsid w:val="00732659"/>
    <w:rsid w:val="00732A6B"/>
    <w:rsid w:val="007423A1"/>
    <w:rsid w:val="0076584D"/>
    <w:rsid w:val="00766448"/>
    <w:rsid w:val="00782B82"/>
    <w:rsid w:val="00785DD6"/>
    <w:rsid w:val="007A755E"/>
    <w:rsid w:val="00806513"/>
    <w:rsid w:val="00824B5A"/>
    <w:rsid w:val="008746DD"/>
    <w:rsid w:val="008B3A62"/>
    <w:rsid w:val="008B4BC7"/>
    <w:rsid w:val="008B75F3"/>
    <w:rsid w:val="008F7A08"/>
    <w:rsid w:val="00903AD2"/>
    <w:rsid w:val="00913323"/>
    <w:rsid w:val="009C1DCA"/>
    <w:rsid w:val="009C6058"/>
    <w:rsid w:val="009D0331"/>
    <w:rsid w:val="009D337C"/>
    <w:rsid w:val="009E7985"/>
    <w:rsid w:val="009E7F1A"/>
    <w:rsid w:val="009F7F23"/>
    <w:rsid w:val="00A25F77"/>
    <w:rsid w:val="00A277C9"/>
    <w:rsid w:val="00A35C82"/>
    <w:rsid w:val="00A72FE8"/>
    <w:rsid w:val="00A9521C"/>
    <w:rsid w:val="00AD356B"/>
    <w:rsid w:val="00B060A0"/>
    <w:rsid w:val="00B17C51"/>
    <w:rsid w:val="00BA643C"/>
    <w:rsid w:val="00BC05C5"/>
    <w:rsid w:val="00BC6D72"/>
    <w:rsid w:val="00BD320B"/>
    <w:rsid w:val="00BD67E0"/>
    <w:rsid w:val="00BD68CB"/>
    <w:rsid w:val="00C63FBD"/>
    <w:rsid w:val="00C74C07"/>
    <w:rsid w:val="00C81FAA"/>
    <w:rsid w:val="00C97397"/>
    <w:rsid w:val="00CC618A"/>
    <w:rsid w:val="00CD6BF1"/>
    <w:rsid w:val="00CE52D9"/>
    <w:rsid w:val="00CE640F"/>
    <w:rsid w:val="00D10343"/>
    <w:rsid w:val="00D316E4"/>
    <w:rsid w:val="00D72A5D"/>
    <w:rsid w:val="00D835E5"/>
    <w:rsid w:val="00DA4697"/>
    <w:rsid w:val="00DC3E28"/>
    <w:rsid w:val="00DD0632"/>
    <w:rsid w:val="00DD2710"/>
    <w:rsid w:val="00DE0ED5"/>
    <w:rsid w:val="00DF2DA4"/>
    <w:rsid w:val="00E0716C"/>
    <w:rsid w:val="00E83C5A"/>
    <w:rsid w:val="00E929AA"/>
    <w:rsid w:val="00EB1A3B"/>
    <w:rsid w:val="00EB2DCB"/>
    <w:rsid w:val="00EE0F8C"/>
    <w:rsid w:val="00F342ED"/>
    <w:rsid w:val="00F370FA"/>
    <w:rsid w:val="00F430EC"/>
    <w:rsid w:val="00F4611B"/>
    <w:rsid w:val="00F54CEE"/>
    <w:rsid w:val="00F95D2A"/>
    <w:rsid w:val="00F97C1C"/>
    <w:rsid w:val="00FA4A79"/>
    <w:rsid w:val="00FA4CB8"/>
    <w:rsid w:val="00FA6530"/>
    <w:rsid w:val="00FB381A"/>
    <w:rsid w:val="00FB3E4A"/>
    <w:rsid w:val="00FC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7C51"/>
  </w:style>
  <w:style w:type="character" w:styleId="a3">
    <w:name w:val="Hyperlink"/>
    <w:rsid w:val="00B17C51"/>
    <w:rPr>
      <w:color w:val="000080"/>
      <w:u w:val="single"/>
    </w:rPr>
  </w:style>
  <w:style w:type="paragraph" w:customStyle="1" w:styleId="10">
    <w:name w:val="Заголовок1"/>
    <w:basedOn w:val="a"/>
    <w:next w:val="a4"/>
    <w:rsid w:val="00B17C51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4">
    <w:name w:val="Body Text"/>
    <w:basedOn w:val="a"/>
    <w:rsid w:val="00B17C51"/>
    <w:pPr>
      <w:spacing w:after="120"/>
    </w:pPr>
  </w:style>
  <w:style w:type="paragraph" w:styleId="a5">
    <w:name w:val="List"/>
    <w:basedOn w:val="a4"/>
    <w:rsid w:val="00B17C51"/>
    <w:rPr>
      <w:rFonts w:cs="Tahoma"/>
    </w:rPr>
  </w:style>
  <w:style w:type="paragraph" w:customStyle="1" w:styleId="11">
    <w:name w:val="Название1"/>
    <w:basedOn w:val="a"/>
    <w:rsid w:val="00B17C51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rsid w:val="00B17C51"/>
    <w:pPr>
      <w:suppressLineNumbers/>
    </w:pPr>
    <w:rPr>
      <w:rFonts w:cs="Tahoma"/>
    </w:rPr>
  </w:style>
  <w:style w:type="paragraph" w:customStyle="1" w:styleId="ConsPlusCell">
    <w:name w:val="ConsPlusCell"/>
    <w:rsid w:val="00B17C51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17C51"/>
    <w:pPr>
      <w:suppressLineNumbers/>
    </w:pPr>
  </w:style>
  <w:style w:type="paragraph" w:customStyle="1" w:styleId="a7">
    <w:name w:val="Заголовок таблицы"/>
    <w:basedOn w:val="a6"/>
    <w:rsid w:val="00B17C51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2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8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377D-F137-4A2E-A2E8-76448D5E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49</cp:revision>
  <cp:lastPrinted>2021-03-24T05:36:00Z</cp:lastPrinted>
  <dcterms:created xsi:type="dcterms:W3CDTF">2018-03-22T13:56:00Z</dcterms:created>
  <dcterms:modified xsi:type="dcterms:W3CDTF">2021-03-24T05:40:00Z</dcterms:modified>
</cp:coreProperties>
</file>